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5EF40FB" w:rsidR="00C7762D" w:rsidRPr="00C7762D" w:rsidRDefault="00C7762D" w:rsidP="00810F3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10F31" w:rsidRPr="00810F31">
        <w:rPr>
          <w:rFonts w:ascii="Arial" w:eastAsia="Arial" w:hAnsi="Arial" w:cs="Arial"/>
          <w:color w:val="auto"/>
          <w:sz w:val="22"/>
          <w:szCs w:val="22"/>
          <w:lang w:eastAsia="ar-SA"/>
        </w:rPr>
        <w:t>PZ.293.2099.2025</w:t>
      </w:r>
    </w:p>
    <w:p w14:paraId="1B743CEF" w14:textId="7E92908C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106C9" w:rsidRPr="00A106C9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0772/IZ20EZ/05832/05429/25/P</w:t>
      </w:r>
    </w:p>
    <w:p w14:paraId="26F4B345" w14:textId="5CCDEDC4" w:rsidR="004B0AB9" w:rsidRPr="004B0AB9" w:rsidRDefault="00F4727F" w:rsidP="004B0AB9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B0AB9">
        <w:rPr>
          <w:rFonts w:ascii="Arial" w:hAnsi="Arial" w:cs="Arial"/>
          <w:b/>
          <w:bCs/>
          <w:sz w:val="20"/>
          <w:szCs w:val="22"/>
        </w:rPr>
        <w:t xml:space="preserve"> </w:t>
      </w:r>
      <w:r w:rsidR="00C91F73" w:rsidRPr="00C91F73">
        <w:rPr>
          <w:rFonts w:ascii="Arial" w:hAnsi="Arial" w:cs="Arial"/>
          <w:b/>
          <w:bCs/>
          <w:sz w:val="20"/>
          <w:szCs w:val="22"/>
        </w:rPr>
        <w:t>Zakup, dostawa części i materiałów dla sprzętu przeznaczonego do prac torowych w 2026 roku</w:t>
      </w:r>
    </w:p>
    <w:p w14:paraId="095986BE" w14:textId="148E1F42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EAC5206" w14:textId="77777777" w:rsidR="004060BD" w:rsidRPr="004029AD" w:rsidRDefault="004060BD" w:rsidP="004060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29AD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23D380CE" w14:textId="77777777" w:rsidR="004060BD" w:rsidRPr="004029AD" w:rsidRDefault="004060BD" w:rsidP="004060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29AD">
        <w:rPr>
          <w:rFonts w:ascii="Arial" w:hAnsi="Arial" w:cs="Arial"/>
          <w:b/>
          <w:sz w:val="22"/>
          <w:szCs w:val="22"/>
        </w:rPr>
        <w:t>ul. Wolności 30</w:t>
      </w:r>
    </w:p>
    <w:p w14:paraId="04012366" w14:textId="77777777" w:rsidR="004060BD" w:rsidRPr="004029AD" w:rsidRDefault="004060BD" w:rsidP="004060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29AD">
        <w:rPr>
          <w:rFonts w:ascii="Arial" w:hAnsi="Arial" w:cs="Arial"/>
          <w:b/>
          <w:sz w:val="22"/>
          <w:szCs w:val="22"/>
        </w:rPr>
        <w:t>63-400 Ostrów Wielkopolskim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E47447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60BD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0AB9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4D06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0F31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2D5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06C9"/>
    <w:rsid w:val="00A234B0"/>
    <w:rsid w:val="00A279B9"/>
    <w:rsid w:val="00A51D02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1A7D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1F73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55A3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B0A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4B0A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Mecwaldowska Marta</cp:lastModifiedBy>
  <cp:revision>18</cp:revision>
  <cp:lastPrinted>2022-04-20T08:18:00Z</cp:lastPrinted>
  <dcterms:created xsi:type="dcterms:W3CDTF">2022-05-13T09:24:00Z</dcterms:created>
  <dcterms:modified xsi:type="dcterms:W3CDTF">2025-12-11T06:54:00Z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